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446E03">
        <w:rPr>
          <w:b/>
          <w:bCs/>
        </w:rPr>
        <w:t>3</w:t>
      </w:r>
      <w:r w:rsidR="003E792A">
        <w:rPr>
          <w:b/>
          <w:bCs/>
        </w:rPr>
        <w:t>8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20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3E792A" w:rsidRPr="003E792A">
        <w:t>КИП и средства автоматизации</w:t>
      </w:r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20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61780">
        <w:rPr>
          <w:b/>
        </w:rPr>
        <w:t>4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446E03">
        <w:t>3</w:t>
      </w:r>
      <w:r w:rsidR="003E792A">
        <w:t>8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>не несет какой-либо ответственности за отказ заключить до</w:t>
      </w:r>
      <w:bookmarkStart w:id="0" w:name="_GoBack"/>
      <w:bookmarkEnd w:id="0"/>
      <w:r w:rsidRPr="00B94EEE">
        <w:t xml:space="preserve">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14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B739F-EB3C-4D90-B3DB-DB9C66312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1832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947</cp:revision>
  <cp:lastPrinted>2021-07-15T04:24:00Z</cp:lastPrinted>
  <dcterms:created xsi:type="dcterms:W3CDTF">2019-07-16T10:01:00Z</dcterms:created>
  <dcterms:modified xsi:type="dcterms:W3CDTF">2021-12-17T07:39:00Z</dcterms:modified>
</cp:coreProperties>
</file>